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22EE" w14:textId="6D872C37" w:rsidR="003E5197" w:rsidRPr="0072111C" w:rsidRDefault="00CA5665" w:rsidP="003E5197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  <w:r w:rsidRPr="0072111C">
        <w:rPr>
          <w:rFonts w:ascii="Museo Sans 300" w:hAnsi="Museo Sans 300" w:cs="Calibri"/>
          <w:shd w:val="clear" w:color="auto" w:fill="FFFFFF"/>
        </w:rPr>
        <w:t>Poreč, 1</w:t>
      </w:r>
      <w:r w:rsidR="0036682D">
        <w:rPr>
          <w:rFonts w:ascii="Museo Sans 300" w:hAnsi="Museo Sans 300" w:cs="Calibri"/>
          <w:shd w:val="clear" w:color="auto" w:fill="FFFFFF"/>
        </w:rPr>
        <w:t>9</w:t>
      </w:r>
      <w:r w:rsidR="003E5197" w:rsidRPr="0072111C">
        <w:rPr>
          <w:rFonts w:ascii="Museo Sans 300" w:hAnsi="Museo Sans 300" w:cs="Calibri"/>
          <w:shd w:val="clear" w:color="auto" w:fill="FFFFFF"/>
        </w:rPr>
        <w:t xml:space="preserve">. </w:t>
      </w:r>
      <w:r w:rsidRPr="0072111C">
        <w:rPr>
          <w:rFonts w:ascii="Museo Sans 300" w:hAnsi="Museo Sans 300" w:cs="Calibri"/>
          <w:shd w:val="clear" w:color="auto" w:fill="FFFFFF"/>
        </w:rPr>
        <w:t>studenog</w:t>
      </w:r>
      <w:r w:rsidR="003E5197" w:rsidRPr="0072111C">
        <w:rPr>
          <w:rFonts w:ascii="Museo Sans 300" w:hAnsi="Museo Sans 300" w:cs="Calibri"/>
          <w:shd w:val="clear" w:color="auto" w:fill="FFFFFF"/>
        </w:rPr>
        <w:t xml:space="preserve"> 2025.</w:t>
      </w:r>
    </w:p>
    <w:p w14:paraId="5FC00569" w14:textId="77777777" w:rsidR="00395BCB" w:rsidRPr="0072111C" w:rsidRDefault="00395BCB" w:rsidP="003E5197">
      <w:pPr>
        <w:spacing w:after="0" w:line="276" w:lineRule="auto"/>
        <w:rPr>
          <w:rFonts w:ascii="Museo Sans 300" w:hAnsi="Museo Sans 300" w:cs="Calibri"/>
          <w:shd w:val="clear" w:color="auto" w:fill="FFFFFF"/>
        </w:rPr>
      </w:pPr>
    </w:p>
    <w:p w14:paraId="649C7E36" w14:textId="77777777" w:rsidR="003E5197" w:rsidRPr="0072111C" w:rsidRDefault="003E5197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  <w:r w:rsidRPr="0072111C">
        <w:rPr>
          <w:rFonts w:ascii="Museo Sans 300" w:hAnsi="Museo Sans 300" w:cs="Calibri"/>
          <w:shd w:val="clear" w:color="auto" w:fill="FFFFFF"/>
        </w:rPr>
        <w:t xml:space="preserve">- SREDSTVIMA </w:t>
      </w:r>
      <w:r w:rsidR="00CA5665" w:rsidRPr="0072111C">
        <w:rPr>
          <w:rFonts w:ascii="Museo Sans 300" w:hAnsi="Museo Sans 300" w:cs="Calibri"/>
          <w:shd w:val="clear" w:color="auto" w:fill="FFFFFF"/>
        </w:rPr>
        <w:t xml:space="preserve"> </w:t>
      </w:r>
      <w:r w:rsidRPr="0072111C">
        <w:rPr>
          <w:rFonts w:ascii="Museo Sans 300" w:hAnsi="Museo Sans 300" w:cs="Calibri"/>
          <w:shd w:val="clear" w:color="auto" w:fill="FFFFFF"/>
        </w:rPr>
        <w:t>JAVNOG INFORMIRANJA</w:t>
      </w:r>
    </w:p>
    <w:p w14:paraId="62A2BB20" w14:textId="77777777" w:rsidR="00CA5665" w:rsidRPr="0072111C" w:rsidRDefault="00CA5665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</w:p>
    <w:p w14:paraId="17F1AED7" w14:textId="77777777" w:rsidR="00395BCB" w:rsidRPr="0072111C" w:rsidRDefault="00395BCB" w:rsidP="00CA5665">
      <w:pPr>
        <w:spacing w:after="0" w:line="240" w:lineRule="auto"/>
        <w:jc w:val="right"/>
        <w:rPr>
          <w:rFonts w:ascii="Museo Sans 300" w:hAnsi="Museo Sans 300" w:cs="Calibri"/>
          <w:shd w:val="clear" w:color="auto" w:fill="FFFFFF"/>
        </w:rPr>
      </w:pPr>
    </w:p>
    <w:p w14:paraId="01B58ADA" w14:textId="77777777" w:rsidR="00421BA8" w:rsidRDefault="00421BA8" w:rsidP="00CA5665">
      <w:pPr>
        <w:spacing w:after="0" w:line="240" w:lineRule="auto"/>
        <w:jc w:val="center"/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</w:pPr>
      <w:r w:rsidRPr="00421BA8"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  <w:t xml:space="preserve">Cabernet Sauvignon &amp; plava riba, s ljubavlju </w:t>
      </w:r>
    </w:p>
    <w:p w14:paraId="605BD1D9" w14:textId="081AA841" w:rsidR="00A443E2" w:rsidRDefault="00271F76" w:rsidP="00CA5665">
      <w:pPr>
        <w:spacing w:after="0" w:line="240" w:lineRule="auto"/>
        <w:jc w:val="center"/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</w:pPr>
      <w:r w:rsidRPr="00271F76">
        <w:rPr>
          <w:rFonts w:ascii="Museo Sans 900" w:eastAsia="Times New Roman" w:hAnsi="Museo Sans 900" w:cs="Calibri"/>
          <w:b/>
          <w:bCs/>
          <w:kern w:val="0"/>
          <w:sz w:val="32"/>
          <w:szCs w:val="32"/>
          <w:lang w:eastAsia="hr-HR"/>
        </w:rPr>
        <w:t>Održana druga večera manifestacije</w:t>
      </w:r>
    </w:p>
    <w:p w14:paraId="21ADEAA8" w14:textId="77777777" w:rsidR="00271F76" w:rsidRPr="0072111C" w:rsidRDefault="00271F76" w:rsidP="00CA5665">
      <w:pPr>
        <w:spacing w:after="0" w:line="240" w:lineRule="auto"/>
        <w:jc w:val="center"/>
        <w:rPr>
          <w:rFonts w:ascii="Museo Sans 300" w:eastAsia="Times New Roman" w:hAnsi="Museo Sans 300" w:cs="Calibri"/>
          <w:b/>
          <w:bCs/>
          <w:kern w:val="0"/>
          <w:lang w:eastAsia="hr-HR"/>
        </w:rPr>
      </w:pPr>
    </w:p>
    <w:p w14:paraId="07427F18" w14:textId="29A6395A" w:rsidR="00BA107E" w:rsidRPr="00466D95" w:rsidRDefault="003020E3" w:rsidP="00466D95">
      <w:pPr>
        <w:jc w:val="center"/>
        <w:rPr>
          <w:rFonts w:ascii="Museo Sans 700" w:eastAsia="Times New Roman" w:hAnsi="Museo Sans 700" w:cs="Calibri"/>
          <w:b/>
          <w:bCs/>
          <w:kern w:val="0"/>
          <w:lang w:eastAsia="hr-HR"/>
        </w:rPr>
      </w:pPr>
      <w:r w:rsidRPr="003020E3">
        <w:rPr>
          <w:rFonts w:ascii="Museo Sans 700" w:eastAsia="Times New Roman" w:hAnsi="Museo Sans 700" w:cs="Calibri"/>
          <w:b/>
          <w:bCs/>
          <w:kern w:val="0"/>
          <w:lang w:eastAsia="hr-HR"/>
        </w:rPr>
        <w:t xml:space="preserve">U restoranu </w:t>
      </w:r>
      <w:proofErr w:type="spellStart"/>
      <w:r w:rsidRPr="003020E3">
        <w:rPr>
          <w:rFonts w:ascii="Museo Sans 700" w:eastAsia="Times New Roman" w:hAnsi="Museo Sans 700" w:cs="Calibri"/>
          <w:b/>
          <w:bCs/>
          <w:kern w:val="0"/>
          <w:lang w:eastAsia="hr-HR"/>
        </w:rPr>
        <w:t>Ritzi</w:t>
      </w:r>
      <w:proofErr w:type="spellEnd"/>
      <w:r w:rsidRPr="003020E3">
        <w:rPr>
          <w:rFonts w:ascii="Museo Sans 700" w:eastAsia="Times New Roman" w:hAnsi="Museo Sans 700" w:cs="Calibri"/>
          <w:b/>
          <w:bCs/>
          <w:kern w:val="0"/>
          <w:lang w:eastAsia="hr-HR"/>
        </w:rPr>
        <w:t xml:space="preserve"> BO Hotela Palazzo posjetitelji uživali u vrhunskom eno-gastro doživljaju</w:t>
      </w:r>
    </w:p>
    <w:p w14:paraId="3B24C8FF" w14:textId="77777777" w:rsidR="00466D95" w:rsidRDefault="00466D95" w:rsidP="002B644F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5A77FEA5" w14:textId="7A84D428" w:rsidR="00466D95" w:rsidRDefault="00466D95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466D95">
        <w:rPr>
          <w:rFonts w:ascii="Museo Sans 300" w:hAnsi="Museo Sans 300" w:cs="Calibri Light"/>
        </w:rPr>
        <w:t xml:space="preserve">Druga večera u sklopu eno-gastronomske manifestacije </w:t>
      </w:r>
      <w:r w:rsidRPr="00466D95">
        <w:rPr>
          <w:rFonts w:ascii="Museo Sans 900" w:hAnsi="Museo Sans 900" w:cs="Calibri Light"/>
          <w:b/>
          <w:bCs/>
        </w:rPr>
        <w:t>“Cabernet Sauvignon &amp; plava riba, s ljubavlju”</w:t>
      </w:r>
      <w:r w:rsidRPr="00466D95">
        <w:rPr>
          <w:rFonts w:ascii="Museo Sans 300" w:hAnsi="Museo Sans 300" w:cs="Calibri Light"/>
        </w:rPr>
        <w:t xml:space="preserve"> održana je u petak, 14. studenog, u elegantnom ambijentu restorana </w:t>
      </w:r>
      <w:proofErr w:type="spellStart"/>
      <w:r w:rsidRPr="00466D95">
        <w:rPr>
          <w:rFonts w:ascii="Museo Sans 300" w:hAnsi="Museo Sans 300" w:cs="Calibri Light"/>
        </w:rPr>
        <w:t>Ritzi</w:t>
      </w:r>
      <w:proofErr w:type="spellEnd"/>
      <w:r w:rsidRPr="00466D95">
        <w:rPr>
          <w:rFonts w:ascii="Museo Sans 300" w:hAnsi="Museo Sans 300" w:cs="Calibri Light"/>
        </w:rPr>
        <w:t xml:space="preserve"> BO Hotela Palazzo u Poreču. Nakon iznimno uspješne prve večeri, i ova je privukla velik broj zaljubljenika u spoj gastronomije i vrhunskih vina, potvrđujući da manifestacija iz godine u godinu raste i okuplja sve brojniju publiku.</w:t>
      </w:r>
    </w:p>
    <w:p w14:paraId="633D8887" w14:textId="77777777" w:rsidR="004C4F75" w:rsidRDefault="004C4F75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307DF4CB" w14:textId="3C213A16" w:rsidR="004C4F75" w:rsidRDefault="004C4F75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4C4F75">
        <w:rPr>
          <w:rFonts w:ascii="Museo Sans 300" w:hAnsi="Museo Sans 300" w:cs="Calibri Light"/>
        </w:rPr>
        <w:t xml:space="preserve">Večer je započela aperitivom Ružica Vinodola vinarije </w:t>
      </w:r>
      <w:proofErr w:type="spellStart"/>
      <w:r w:rsidRPr="004C4F75">
        <w:rPr>
          <w:rFonts w:ascii="Museo Sans 300" w:hAnsi="Museo Sans 300" w:cs="Calibri Light"/>
        </w:rPr>
        <w:t>Pavlomir</w:t>
      </w:r>
      <w:proofErr w:type="spellEnd"/>
      <w:r w:rsidRPr="004C4F75">
        <w:rPr>
          <w:rFonts w:ascii="Museo Sans 300" w:hAnsi="Museo Sans 300" w:cs="Calibri Light"/>
        </w:rPr>
        <w:t xml:space="preserve">, nakon čega je uslijedio pomno kreiran </w:t>
      </w:r>
      <w:proofErr w:type="spellStart"/>
      <w:r w:rsidRPr="004C4F75">
        <w:rPr>
          <w:rFonts w:ascii="Museo Sans 300" w:hAnsi="Museo Sans 300" w:cs="Calibri Light"/>
        </w:rPr>
        <w:t>menu</w:t>
      </w:r>
      <w:proofErr w:type="spellEnd"/>
      <w:r w:rsidRPr="004C4F75">
        <w:rPr>
          <w:rFonts w:ascii="Museo Sans 300" w:hAnsi="Museo Sans 300" w:cs="Calibri Light"/>
        </w:rPr>
        <w:t xml:space="preserve"> </w:t>
      </w:r>
      <w:proofErr w:type="spellStart"/>
      <w:r w:rsidRPr="004C4F75">
        <w:rPr>
          <w:rFonts w:ascii="Museo Sans 300" w:hAnsi="Museo Sans 300" w:cs="Calibri Light"/>
        </w:rPr>
        <w:t>chef</w:t>
      </w:r>
      <w:r w:rsidR="006209DF">
        <w:rPr>
          <w:rFonts w:ascii="Museo Sans 300" w:hAnsi="Museo Sans 300" w:cs="Calibri Light"/>
        </w:rPr>
        <w:t>ice</w:t>
      </w:r>
      <w:proofErr w:type="spellEnd"/>
      <w:r w:rsidRPr="004C4F75">
        <w:rPr>
          <w:rFonts w:ascii="Museo Sans 300" w:hAnsi="Museo Sans 300" w:cs="Calibri Light"/>
        </w:rPr>
        <w:t xml:space="preserve"> Gabriel</w:t>
      </w:r>
      <w:r w:rsidR="006209DF">
        <w:rPr>
          <w:rFonts w:ascii="Museo Sans 300" w:hAnsi="Museo Sans 300" w:cs="Calibri Light"/>
        </w:rPr>
        <w:t>e</w:t>
      </w:r>
      <w:r w:rsidRPr="004C4F75">
        <w:rPr>
          <w:rFonts w:ascii="Museo Sans 300" w:hAnsi="Museo Sans 300" w:cs="Calibri Light"/>
        </w:rPr>
        <w:t xml:space="preserve"> Filc</w:t>
      </w:r>
      <w:r w:rsidR="006209DF">
        <w:rPr>
          <w:rFonts w:ascii="Museo Sans 300" w:hAnsi="Museo Sans 300" w:cs="Calibri Light"/>
        </w:rPr>
        <w:t>a</w:t>
      </w:r>
      <w:r w:rsidRPr="004C4F75">
        <w:rPr>
          <w:rFonts w:ascii="Museo Sans 300" w:hAnsi="Museo Sans 300" w:cs="Calibri Light"/>
        </w:rPr>
        <w:t xml:space="preserve">. Gosti su imali priliku kušati palamidu u kombinaciji sa žumanjkom, </w:t>
      </w:r>
      <w:proofErr w:type="spellStart"/>
      <w:r w:rsidRPr="004C4F75">
        <w:rPr>
          <w:rFonts w:ascii="Museo Sans 300" w:hAnsi="Museo Sans 300" w:cs="Calibri Light"/>
        </w:rPr>
        <w:t>dashi</w:t>
      </w:r>
      <w:proofErr w:type="spellEnd"/>
      <w:r w:rsidRPr="004C4F75">
        <w:rPr>
          <w:rFonts w:ascii="Museo Sans 300" w:hAnsi="Museo Sans 300" w:cs="Calibri Light"/>
        </w:rPr>
        <w:t xml:space="preserve"> juhom i samoniklim biljem, uz koju je posluženo </w:t>
      </w:r>
      <w:r w:rsidRPr="004C4F75">
        <w:rPr>
          <w:rFonts w:ascii="Museo Sans 300" w:hAnsi="Museo Sans 300" w:cs="Calibri Light"/>
          <w:i/>
          <w:iCs/>
        </w:rPr>
        <w:t>Rose 2024</w:t>
      </w:r>
      <w:r w:rsidRPr="004C4F75">
        <w:rPr>
          <w:rFonts w:ascii="Museo Sans 300" w:hAnsi="Museo Sans 300" w:cs="Calibri Light"/>
        </w:rPr>
        <w:t xml:space="preserve"> vinarije Rossi. Slijedio je rižoto od dimljene bu</w:t>
      </w:r>
      <w:r w:rsidR="006209DF">
        <w:rPr>
          <w:rFonts w:ascii="Museo Sans 300" w:hAnsi="Museo Sans 300" w:cs="Calibri Light"/>
        </w:rPr>
        <w:t>č</w:t>
      </w:r>
      <w:r w:rsidRPr="004C4F75">
        <w:rPr>
          <w:rFonts w:ascii="Museo Sans 300" w:hAnsi="Museo Sans 300" w:cs="Calibri Light"/>
        </w:rPr>
        <w:t xml:space="preserve">e s trputcem, plavicom i vlascem, sljubljen s </w:t>
      </w:r>
      <w:r w:rsidRPr="004C4F75">
        <w:rPr>
          <w:rFonts w:ascii="Museo Sans 300" w:hAnsi="Museo Sans 300" w:cs="Calibri Light"/>
          <w:i/>
          <w:iCs/>
        </w:rPr>
        <w:t xml:space="preserve">Cabernet </w:t>
      </w:r>
      <w:proofErr w:type="spellStart"/>
      <w:r w:rsidRPr="004C4F75">
        <w:rPr>
          <w:rFonts w:ascii="Museo Sans 300" w:hAnsi="Museo Sans 300" w:cs="Calibri Light"/>
          <w:i/>
          <w:iCs/>
        </w:rPr>
        <w:t>Sauvignonom</w:t>
      </w:r>
      <w:proofErr w:type="spellEnd"/>
      <w:r w:rsidRPr="004C4F75">
        <w:rPr>
          <w:rFonts w:ascii="Museo Sans 300" w:hAnsi="Museo Sans 300" w:cs="Calibri Light"/>
          <w:i/>
          <w:iCs/>
        </w:rPr>
        <w:t xml:space="preserve"> 2022 </w:t>
      </w:r>
      <w:r w:rsidRPr="004C4F75">
        <w:rPr>
          <w:rFonts w:ascii="Museo Sans 300" w:hAnsi="Museo Sans 300" w:cs="Calibri Light"/>
        </w:rPr>
        <w:t xml:space="preserve">obitelji Prelac. Treći slijed donio je gofa posluženog uz pastrnjak, šipak i riblji </w:t>
      </w:r>
      <w:proofErr w:type="spellStart"/>
      <w:r w:rsidRPr="004C4F75">
        <w:rPr>
          <w:rFonts w:ascii="Museo Sans 300" w:hAnsi="Museo Sans 300" w:cs="Calibri Light"/>
        </w:rPr>
        <w:t>jus</w:t>
      </w:r>
      <w:proofErr w:type="spellEnd"/>
      <w:r w:rsidRPr="004C4F75">
        <w:rPr>
          <w:rFonts w:ascii="Museo Sans 300" w:hAnsi="Museo Sans 300" w:cs="Calibri Light"/>
        </w:rPr>
        <w:t xml:space="preserve">, uz kojeg je predstavljen </w:t>
      </w:r>
      <w:proofErr w:type="spellStart"/>
      <w:r w:rsidRPr="004C4F75">
        <w:rPr>
          <w:rFonts w:ascii="Museo Sans 300" w:hAnsi="Museo Sans 300" w:cs="Calibri Light"/>
          <w:i/>
          <w:iCs/>
        </w:rPr>
        <w:t>Cuvee</w:t>
      </w:r>
      <w:proofErr w:type="spellEnd"/>
      <w:r w:rsidRPr="004C4F75">
        <w:rPr>
          <w:rFonts w:ascii="Museo Sans 300" w:hAnsi="Museo Sans 300" w:cs="Calibri Light"/>
          <w:i/>
          <w:iCs/>
        </w:rPr>
        <w:t xml:space="preserve"> </w:t>
      </w:r>
      <w:proofErr w:type="spellStart"/>
      <w:r w:rsidRPr="004C4F75">
        <w:rPr>
          <w:rFonts w:ascii="Museo Sans 300" w:hAnsi="Museo Sans 300" w:cs="Calibri Light"/>
          <w:i/>
          <w:iCs/>
        </w:rPr>
        <w:t>Clemente</w:t>
      </w:r>
      <w:proofErr w:type="spellEnd"/>
      <w:r w:rsidRPr="004C4F75">
        <w:rPr>
          <w:rFonts w:ascii="Museo Sans 300" w:hAnsi="Museo Sans 300" w:cs="Calibri Light"/>
          <w:i/>
          <w:iCs/>
        </w:rPr>
        <w:t xml:space="preserve"> 2019</w:t>
      </w:r>
      <w:r w:rsidRPr="004C4F75">
        <w:rPr>
          <w:rFonts w:ascii="Museo Sans 300" w:hAnsi="Museo Sans 300" w:cs="Calibri Light"/>
        </w:rPr>
        <w:t xml:space="preserve"> vinarije </w:t>
      </w:r>
      <w:proofErr w:type="spellStart"/>
      <w:r w:rsidRPr="004C4F75">
        <w:rPr>
          <w:rFonts w:ascii="Museo Sans 300" w:hAnsi="Museo Sans 300" w:cs="Calibri Light"/>
        </w:rPr>
        <w:t>Damijanić</w:t>
      </w:r>
      <w:proofErr w:type="spellEnd"/>
      <w:r w:rsidRPr="004C4F75">
        <w:rPr>
          <w:rFonts w:ascii="Museo Sans 300" w:hAnsi="Museo Sans 300" w:cs="Calibri Light"/>
        </w:rPr>
        <w:t xml:space="preserve">. Za završetak večere poslužen je desert Slatki mrak, uz slatki </w:t>
      </w:r>
      <w:r w:rsidRPr="004C4F75">
        <w:rPr>
          <w:rFonts w:ascii="Museo Sans 300" w:hAnsi="Museo Sans 300" w:cs="Calibri Light"/>
          <w:i/>
          <w:iCs/>
        </w:rPr>
        <w:t xml:space="preserve">Cabernet Sauvignon 2024 </w:t>
      </w:r>
      <w:r w:rsidRPr="004C4F75">
        <w:rPr>
          <w:rFonts w:ascii="Museo Sans 300" w:hAnsi="Museo Sans 300" w:cs="Calibri Light"/>
        </w:rPr>
        <w:t xml:space="preserve">od prosušenog grožđa vinarije </w:t>
      </w:r>
      <w:proofErr w:type="spellStart"/>
      <w:r w:rsidRPr="004C4F75">
        <w:rPr>
          <w:rFonts w:ascii="Museo Sans 300" w:hAnsi="Museo Sans 300" w:cs="Calibri Light"/>
        </w:rPr>
        <w:t>Apolitico</w:t>
      </w:r>
      <w:proofErr w:type="spellEnd"/>
      <w:r w:rsidRPr="004C4F75">
        <w:rPr>
          <w:rFonts w:ascii="Museo Sans 300" w:hAnsi="Museo Sans 300" w:cs="Calibri Light"/>
        </w:rPr>
        <w:t>.</w:t>
      </w:r>
    </w:p>
    <w:p w14:paraId="4E88BF00" w14:textId="77777777" w:rsidR="004B0D43" w:rsidRDefault="004B0D43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74B9E96F" w14:textId="5C7EB3A5" w:rsidR="004B0D43" w:rsidRPr="00466D95" w:rsidRDefault="004B0D43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4B0D43">
        <w:rPr>
          <w:rFonts w:ascii="Museo Sans 300" w:hAnsi="Museo Sans 300" w:cs="Calibri Light"/>
        </w:rPr>
        <w:t xml:space="preserve">Svako jelo predstavljalo je suvremenu interpretaciju plave ribe i sezonskih namirnica, čime je </w:t>
      </w:r>
      <w:proofErr w:type="spellStart"/>
      <w:r w:rsidRPr="004B0D43">
        <w:rPr>
          <w:rFonts w:ascii="Museo Sans 300" w:hAnsi="Museo Sans 300" w:cs="Calibri Light"/>
        </w:rPr>
        <w:t>chef</w:t>
      </w:r>
      <w:proofErr w:type="spellEnd"/>
      <w:r w:rsidRPr="004B0D43">
        <w:rPr>
          <w:rFonts w:ascii="Museo Sans 300" w:hAnsi="Museo Sans 300" w:cs="Calibri Light"/>
        </w:rPr>
        <w:t xml:space="preserve"> Filc</w:t>
      </w:r>
      <w:r w:rsidR="006209DF">
        <w:rPr>
          <w:rFonts w:ascii="Museo Sans 300" w:hAnsi="Museo Sans 300" w:cs="Calibri Light"/>
        </w:rPr>
        <w:t>a</w:t>
      </w:r>
      <w:r w:rsidRPr="004B0D43">
        <w:rPr>
          <w:rFonts w:ascii="Museo Sans 300" w:hAnsi="Museo Sans 300" w:cs="Calibri Light"/>
        </w:rPr>
        <w:t xml:space="preserve"> naglasi</w:t>
      </w:r>
      <w:r>
        <w:rPr>
          <w:rFonts w:ascii="Museo Sans 300" w:hAnsi="Museo Sans 300" w:cs="Calibri Light"/>
        </w:rPr>
        <w:t>la</w:t>
      </w:r>
      <w:r w:rsidRPr="004B0D43">
        <w:rPr>
          <w:rFonts w:ascii="Museo Sans 300" w:hAnsi="Museo Sans 300" w:cs="Calibri Light"/>
        </w:rPr>
        <w:t xml:space="preserve"> održiv i inovativan pristup gastronomiji koji manifestacija i promovira. Gosti su doživjeli kako se raznoliki stilovi Cabernet Sauvignona iz Istre i drugih hrvatskih regija izvanredno nadopunjuju s karakterom plave ribe.</w:t>
      </w:r>
    </w:p>
    <w:p w14:paraId="5515E11B" w14:textId="77777777" w:rsidR="00913FE7" w:rsidRDefault="00913FE7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47100649" w14:textId="41946DB1" w:rsidR="00913FE7" w:rsidRPr="00466D95" w:rsidRDefault="00913FE7" w:rsidP="00466D95">
      <w:pPr>
        <w:spacing w:after="0" w:line="276" w:lineRule="auto"/>
        <w:jc w:val="both"/>
        <w:rPr>
          <w:rFonts w:ascii="Museo Sans 300" w:hAnsi="Museo Sans 300" w:cs="Calibri Light"/>
        </w:rPr>
      </w:pPr>
      <w:proofErr w:type="spellStart"/>
      <w:r w:rsidRPr="00913FE7">
        <w:rPr>
          <w:rFonts w:ascii="Museo Sans 300" w:hAnsi="Museo Sans 300" w:cs="Calibri Light"/>
        </w:rPr>
        <w:t>Sommelier</w:t>
      </w:r>
      <w:proofErr w:type="spellEnd"/>
      <w:r w:rsidRPr="00913FE7">
        <w:rPr>
          <w:rFonts w:ascii="Museo Sans 300" w:hAnsi="Museo Sans 300" w:cs="Calibri Light"/>
        </w:rPr>
        <w:t xml:space="preserve"> i moderator večeri, Sandi Paris, istaknuo je važnost valorizacije sorte Cabernet Sauvignon u Istri te naglasio kako manifestacija nastavlja višegodišnju priču o njenom identitetu, tradiciji i gastronomskom potencijalu, osobito u mediteranskom kontekstu.</w:t>
      </w:r>
    </w:p>
    <w:p w14:paraId="3994CE20" w14:textId="77777777" w:rsidR="00C744AF" w:rsidRDefault="00C744AF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544486A4" w14:textId="03BE9923" w:rsidR="00C744AF" w:rsidRDefault="00C744AF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C744AF">
        <w:rPr>
          <w:rFonts w:ascii="Museo Sans 300" w:hAnsi="Museo Sans 300" w:cs="Calibri Light"/>
        </w:rPr>
        <w:t xml:space="preserve">Manifestacija se nastavlja 21. studenog u restoranu Al </w:t>
      </w:r>
      <w:proofErr w:type="spellStart"/>
      <w:r w:rsidRPr="00C744AF">
        <w:rPr>
          <w:rFonts w:ascii="Museo Sans 300" w:hAnsi="Museo Sans 300" w:cs="Calibri Light"/>
        </w:rPr>
        <w:t>Pe</w:t>
      </w:r>
      <w:r>
        <w:rPr>
          <w:rFonts w:ascii="Museo Sans 300" w:hAnsi="Museo Sans 300" w:cs="Calibri Light"/>
        </w:rPr>
        <w:t>n</w:t>
      </w:r>
      <w:r w:rsidRPr="00C744AF">
        <w:rPr>
          <w:rFonts w:ascii="Museo Sans 300" w:hAnsi="Museo Sans 300" w:cs="Calibri Light"/>
        </w:rPr>
        <w:t>on</w:t>
      </w:r>
      <w:proofErr w:type="spellEnd"/>
      <w:r w:rsidRPr="00C744AF">
        <w:rPr>
          <w:rFonts w:ascii="Museo Sans 300" w:hAnsi="Museo Sans 300" w:cs="Calibri Light"/>
        </w:rPr>
        <w:t xml:space="preserve"> u Santa Marini (Tar-Vabriga), za koji su sva mjesta već rasprodana, zatim 28. studenog u restoranu </w:t>
      </w:r>
      <w:proofErr w:type="spellStart"/>
      <w:r w:rsidRPr="00C744AF">
        <w:rPr>
          <w:rFonts w:ascii="Museo Sans 300" w:hAnsi="Museo Sans 300" w:cs="Calibri Light"/>
        </w:rPr>
        <w:t>Bookon</w:t>
      </w:r>
      <w:proofErr w:type="spellEnd"/>
      <w:r w:rsidRPr="00C744AF">
        <w:rPr>
          <w:rFonts w:ascii="Museo Sans 300" w:hAnsi="Museo Sans 300" w:cs="Calibri Light"/>
        </w:rPr>
        <w:t xml:space="preserve"> (Valamar, </w:t>
      </w:r>
      <w:r w:rsidRPr="00C744AF">
        <w:rPr>
          <w:rFonts w:ascii="Museo Sans 300" w:hAnsi="Museo Sans 300" w:cs="Calibri Light"/>
        </w:rPr>
        <w:lastRenderedPageBreak/>
        <w:t xml:space="preserve">Funtana) </w:t>
      </w:r>
      <w:r w:rsidR="00DA271D" w:rsidRPr="00DA271D">
        <w:rPr>
          <w:rFonts w:ascii="Museo Sans 300" w:hAnsi="Museo Sans 300" w:cs="Calibri Light"/>
        </w:rPr>
        <w:t>te završava 5. prosinca u restoranu Spinnaker u Poreču</w:t>
      </w:r>
      <w:r w:rsidRPr="00C744AF">
        <w:rPr>
          <w:rFonts w:ascii="Museo Sans 300" w:hAnsi="Museo Sans 300" w:cs="Calibri Light"/>
        </w:rPr>
        <w:t xml:space="preserve">, </w:t>
      </w:r>
      <w:r w:rsidRPr="00DA271D">
        <w:rPr>
          <w:rFonts w:ascii="Museo Sans 300" w:hAnsi="Museo Sans 300" w:cs="Calibri Light"/>
        </w:rPr>
        <w:t>koji je također već rasprodan.</w:t>
      </w:r>
    </w:p>
    <w:p w14:paraId="0C2D37CC" w14:textId="77777777" w:rsidR="00B54814" w:rsidRDefault="00B54814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752F3145" w14:textId="77777777" w:rsidR="00B54814" w:rsidRDefault="00B54814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B54814">
        <w:rPr>
          <w:rFonts w:ascii="Museo Sans 300" w:hAnsi="Museo Sans 300" w:cs="Calibri Light"/>
        </w:rPr>
        <w:t xml:space="preserve">Za večeru u restoranu </w:t>
      </w:r>
      <w:proofErr w:type="spellStart"/>
      <w:r w:rsidRPr="00B54814">
        <w:rPr>
          <w:rFonts w:ascii="Museo Sans 300" w:hAnsi="Museo Sans 300" w:cs="Calibri Light"/>
        </w:rPr>
        <w:t>Bookon</w:t>
      </w:r>
      <w:proofErr w:type="spellEnd"/>
      <w:r w:rsidRPr="00B54814">
        <w:rPr>
          <w:rFonts w:ascii="Museo Sans 300" w:hAnsi="Museo Sans 300" w:cs="Calibri Light"/>
        </w:rPr>
        <w:t xml:space="preserve"> posjetitelji na službenoj stranici Turističke zajednice Grada Poreča (</w:t>
      </w:r>
      <w:hyperlink r:id="rId8" w:tgtFrame="_new" w:history="1">
        <w:r w:rsidRPr="00B54814">
          <w:rPr>
            <w:rStyle w:val="Hiperveza"/>
            <w:rFonts w:ascii="Museo Sans 300" w:hAnsi="Museo Sans 300" w:cs="Calibri Light"/>
          </w:rPr>
          <w:t>www.myporec.com</w:t>
        </w:r>
      </w:hyperlink>
      <w:r w:rsidRPr="00B54814">
        <w:rPr>
          <w:rFonts w:ascii="Museo Sans 300" w:hAnsi="Museo Sans 300" w:cs="Calibri Light"/>
        </w:rPr>
        <w:t xml:space="preserve">) mogu pronaći kontakt za rezervacije, kao i </w:t>
      </w:r>
      <w:proofErr w:type="spellStart"/>
      <w:r w:rsidRPr="00B54814">
        <w:rPr>
          <w:rFonts w:ascii="Museo Sans 300" w:hAnsi="Museo Sans 300" w:cs="Calibri Light"/>
        </w:rPr>
        <w:t>menu</w:t>
      </w:r>
      <w:proofErr w:type="spellEnd"/>
      <w:r w:rsidRPr="00B54814">
        <w:rPr>
          <w:rFonts w:ascii="Museo Sans 300" w:hAnsi="Museo Sans 300" w:cs="Calibri Light"/>
        </w:rPr>
        <w:t xml:space="preserve"> večere i sve dodatne informacije.</w:t>
      </w:r>
      <w:r>
        <w:rPr>
          <w:rFonts w:ascii="Museo Sans 300" w:hAnsi="Museo Sans 300" w:cs="Calibri Light"/>
        </w:rPr>
        <w:t xml:space="preserve"> </w:t>
      </w:r>
    </w:p>
    <w:p w14:paraId="52F82E54" w14:textId="77777777" w:rsidR="00B54814" w:rsidRDefault="00B54814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6085088B" w14:textId="2E822CA9" w:rsidR="00B54814" w:rsidRPr="00B54814" w:rsidRDefault="00B54814" w:rsidP="00466D95">
      <w:pPr>
        <w:spacing w:after="0" w:line="276" w:lineRule="auto"/>
        <w:jc w:val="both"/>
        <w:rPr>
          <w:rFonts w:ascii="Museo Sans 300" w:hAnsi="Museo Sans 300" w:cs="Calibri Light"/>
        </w:rPr>
      </w:pPr>
      <w:r w:rsidRPr="00B54814">
        <w:rPr>
          <w:rFonts w:ascii="Museo Sans 300" w:hAnsi="Museo Sans 300" w:cs="Calibri Light"/>
        </w:rPr>
        <w:t>Sve večere počinju u 19 sati.</w:t>
      </w:r>
    </w:p>
    <w:p w14:paraId="36438B6F" w14:textId="77777777" w:rsidR="00466D95" w:rsidRPr="00466D95" w:rsidRDefault="00466D95" w:rsidP="00466D95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60755EE1" w14:textId="77777777" w:rsidR="00466D95" w:rsidRPr="0072111C" w:rsidRDefault="00466D95" w:rsidP="002B644F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32051A1D" w14:textId="77777777" w:rsidR="00901A43" w:rsidRPr="0072111C" w:rsidRDefault="00901A43" w:rsidP="002B644F">
      <w:pPr>
        <w:spacing w:after="0" w:line="276" w:lineRule="auto"/>
        <w:jc w:val="both"/>
        <w:rPr>
          <w:rFonts w:ascii="Museo Sans 300" w:hAnsi="Museo Sans 300" w:cs="Calibri Light"/>
        </w:rPr>
      </w:pPr>
    </w:p>
    <w:p w14:paraId="08C78BCD" w14:textId="77777777" w:rsidR="007A6DF2" w:rsidRPr="0072111C" w:rsidRDefault="00901A43" w:rsidP="002B644F">
      <w:pPr>
        <w:spacing w:after="0" w:line="276" w:lineRule="auto"/>
        <w:jc w:val="right"/>
        <w:rPr>
          <w:rFonts w:ascii="Museo Sans 300" w:hAnsi="Museo Sans 300" w:cs="Calibri"/>
        </w:rPr>
      </w:pPr>
      <w:r w:rsidRPr="0072111C">
        <w:rPr>
          <w:rFonts w:ascii="Museo Sans 300" w:hAnsi="Museo Sans 300" w:cs="Calibri"/>
        </w:rPr>
        <w:t>TURISTIČKA ZAJEDNICA GRADA POREČA</w:t>
      </w:r>
    </w:p>
    <w:sectPr w:rsidR="007A6DF2" w:rsidRPr="0072111C" w:rsidSect="00597143">
      <w:headerReference w:type="default" r:id="rId9"/>
      <w:footerReference w:type="default" r:id="rId10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86EBC" w14:textId="77777777" w:rsidR="00E44E61" w:rsidRDefault="00E44E61" w:rsidP="00DD0F50">
      <w:pPr>
        <w:spacing w:after="0" w:line="240" w:lineRule="auto"/>
      </w:pPr>
      <w:r>
        <w:separator/>
      </w:r>
    </w:p>
  </w:endnote>
  <w:endnote w:type="continuationSeparator" w:id="0">
    <w:p w14:paraId="5FE71169" w14:textId="77777777" w:rsidR="00E44E61" w:rsidRDefault="00E44E61" w:rsidP="00DD0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7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878B3" w14:textId="3948F93E" w:rsidR="00DD0F50" w:rsidRDefault="008118A8" w:rsidP="00597143">
    <w:pPr>
      <w:pStyle w:val="Podnoje"/>
      <w:ind w:hanging="1417"/>
    </w:pPr>
    <w:r w:rsidRPr="00EB7826">
      <w:rPr>
        <w:noProof/>
        <w:lang w:eastAsia="hr-HR"/>
      </w:rPr>
      <w:drawing>
        <wp:inline distT="0" distB="0" distL="0" distR="0" wp14:anchorId="4BF8A1C7" wp14:editId="5F361824">
          <wp:extent cx="7553325" cy="1238250"/>
          <wp:effectExtent l="0" t="0" r="0" b="0"/>
          <wp:docPr id="2" name="Picture 2523284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232849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583E3" w14:textId="77777777" w:rsidR="00E44E61" w:rsidRDefault="00E44E61" w:rsidP="00DD0F50">
      <w:pPr>
        <w:spacing w:after="0" w:line="240" w:lineRule="auto"/>
      </w:pPr>
      <w:r>
        <w:separator/>
      </w:r>
    </w:p>
  </w:footnote>
  <w:footnote w:type="continuationSeparator" w:id="0">
    <w:p w14:paraId="31571AC0" w14:textId="77777777" w:rsidR="00E44E61" w:rsidRDefault="00E44E61" w:rsidP="00DD0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5864A" w14:textId="3E593AAA" w:rsidR="00DD0F50" w:rsidRDefault="008118A8" w:rsidP="00202E59">
    <w:pPr>
      <w:pStyle w:val="Zaglavlje"/>
      <w:ind w:hanging="709"/>
    </w:pPr>
    <w:r w:rsidRPr="00EB7826">
      <w:rPr>
        <w:noProof/>
        <w:lang w:eastAsia="hr-HR"/>
      </w:rPr>
      <w:drawing>
        <wp:inline distT="0" distB="0" distL="0" distR="0" wp14:anchorId="7D6CA4BB" wp14:editId="689885FD">
          <wp:extent cx="6724650" cy="2114550"/>
          <wp:effectExtent l="0" t="0" r="0" b="0"/>
          <wp:docPr id="1" name="Picture 1978846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8846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211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427BE7"/>
    <w:multiLevelType w:val="multilevel"/>
    <w:tmpl w:val="4948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BC7DCD"/>
    <w:multiLevelType w:val="hybridMultilevel"/>
    <w:tmpl w:val="59EE86AE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5379B"/>
    <w:multiLevelType w:val="multilevel"/>
    <w:tmpl w:val="F962B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8576889">
    <w:abstractNumId w:val="0"/>
  </w:num>
  <w:num w:numId="2" w16cid:durableId="480391543">
    <w:abstractNumId w:val="2"/>
  </w:num>
  <w:num w:numId="3" w16cid:durableId="872235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F50"/>
    <w:rsid w:val="000300FE"/>
    <w:rsid w:val="00075CE2"/>
    <w:rsid w:val="00080559"/>
    <w:rsid w:val="000B2B69"/>
    <w:rsid w:val="000E32B6"/>
    <w:rsid w:val="000F3CCB"/>
    <w:rsid w:val="001158B7"/>
    <w:rsid w:val="00120F29"/>
    <w:rsid w:val="001A61AD"/>
    <w:rsid w:val="001C6F9D"/>
    <w:rsid w:val="001D002D"/>
    <w:rsid w:val="001D6D6F"/>
    <w:rsid w:val="00202E59"/>
    <w:rsid w:val="00211B00"/>
    <w:rsid w:val="00212D6C"/>
    <w:rsid w:val="00230AC5"/>
    <w:rsid w:val="00271F76"/>
    <w:rsid w:val="002A0212"/>
    <w:rsid w:val="002A6DC5"/>
    <w:rsid w:val="002B644F"/>
    <w:rsid w:val="002D53E7"/>
    <w:rsid w:val="003020E3"/>
    <w:rsid w:val="00304A9F"/>
    <w:rsid w:val="00322FB1"/>
    <w:rsid w:val="00324484"/>
    <w:rsid w:val="00326EA2"/>
    <w:rsid w:val="0032796E"/>
    <w:rsid w:val="00345CD9"/>
    <w:rsid w:val="0036682D"/>
    <w:rsid w:val="0037334F"/>
    <w:rsid w:val="00381D7A"/>
    <w:rsid w:val="00393C40"/>
    <w:rsid w:val="00395BCB"/>
    <w:rsid w:val="003A7C63"/>
    <w:rsid w:val="003D237C"/>
    <w:rsid w:val="003D4138"/>
    <w:rsid w:val="003E5197"/>
    <w:rsid w:val="00400816"/>
    <w:rsid w:val="00404433"/>
    <w:rsid w:val="00404950"/>
    <w:rsid w:val="00421BA8"/>
    <w:rsid w:val="00453E60"/>
    <w:rsid w:val="00455BB9"/>
    <w:rsid w:val="00455FD5"/>
    <w:rsid w:val="00466D95"/>
    <w:rsid w:val="0049005D"/>
    <w:rsid w:val="0049631C"/>
    <w:rsid w:val="004A733C"/>
    <w:rsid w:val="004B0D43"/>
    <w:rsid w:val="004C4F75"/>
    <w:rsid w:val="004C65FF"/>
    <w:rsid w:val="004D6148"/>
    <w:rsid w:val="004E5D8D"/>
    <w:rsid w:val="004F56BC"/>
    <w:rsid w:val="00526247"/>
    <w:rsid w:val="00535C53"/>
    <w:rsid w:val="00555C00"/>
    <w:rsid w:val="00557267"/>
    <w:rsid w:val="00597143"/>
    <w:rsid w:val="005B3A73"/>
    <w:rsid w:val="006209DF"/>
    <w:rsid w:val="00652901"/>
    <w:rsid w:val="00657150"/>
    <w:rsid w:val="00661B5D"/>
    <w:rsid w:val="006774EA"/>
    <w:rsid w:val="00681FB3"/>
    <w:rsid w:val="00695E9F"/>
    <w:rsid w:val="006B2905"/>
    <w:rsid w:val="006D6FA0"/>
    <w:rsid w:val="0072111C"/>
    <w:rsid w:val="0079027D"/>
    <w:rsid w:val="007A6DF2"/>
    <w:rsid w:val="007A6E0A"/>
    <w:rsid w:val="008118A8"/>
    <w:rsid w:val="00813BAE"/>
    <w:rsid w:val="00821E86"/>
    <w:rsid w:val="00824BA5"/>
    <w:rsid w:val="00825FE5"/>
    <w:rsid w:val="008351F7"/>
    <w:rsid w:val="008D600F"/>
    <w:rsid w:val="008E5CC5"/>
    <w:rsid w:val="00901A43"/>
    <w:rsid w:val="00913FE7"/>
    <w:rsid w:val="00950534"/>
    <w:rsid w:val="00951E68"/>
    <w:rsid w:val="00960537"/>
    <w:rsid w:val="00964FB3"/>
    <w:rsid w:val="00975250"/>
    <w:rsid w:val="009F6FF3"/>
    <w:rsid w:val="00A27C34"/>
    <w:rsid w:val="00A430B3"/>
    <w:rsid w:val="00A443E2"/>
    <w:rsid w:val="00A67DEB"/>
    <w:rsid w:val="00A80754"/>
    <w:rsid w:val="00AA17BD"/>
    <w:rsid w:val="00AE7B13"/>
    <w:rsid w:val="00B21418"/>
    <w:rsid w:val="00B318FD"/>
    <w:rsid w:val="00B46090"/>
    <w:rsid w:val="00B54814"/>
    <w:rsid w:val="00BA107E"/>
    <w:rsid w:val="00BB1397"/>
    <w:rsid w:val="00BB326F"/>
    <w:rsid w:val="00BE0293"/>
    <w:rsid w:val="00BF0B71"/>
    <w:rsid w:val="00BF0C50"/>
    <w:rsid w:val="00BF3714"/>
    <w:rsid w:val="00C52B7C"/>
    <w:rsid w:val="00C744AF"/>
    <w:rsid w:val="00CA09A0"/>
    <w:rsid w:val="00CA0BA0"/>
    <w:rsid w:val="00CA5665"/>
    <w:rsid w:val="00CE2D68"/>
    <w:rsid w:val="00D16328"/>
    <w:rsid w:val="00D943E6"/>
    <w:rsid w:val="00DA271D"/>
    <w:rsid w:val="00DB67F4"/>
    <w:rsid w:val="00DD0F50"/>
    <w:rsid w:val="00DF1E53"/>
    <w:rsid w:val="00DF35E9"/>
    <w:rsid w:val="00E44E61"/>
    <w:rsid w:val="00E55235"/>
    <w:rsid w:val="00E971B4"/>
    <w:rsid w:val="00EA1F19"/>
    <w:rsid w:val="00F24CCF"/>
    <w:rsid w:val="00F460C7"/>
    <w:rsid w:val="00F67063"/>
    <w:rsid w:val="00F82741"/>
    <w:rsid w:val="00FD2062"/>
    <w:rsid w:val="00FE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4FF7A13"/>
  <w15:chartTrackingRefBased/>
  <w15:docId w15:val="{8E22642A-41F0-48A4-AFC0-0C0F740DF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BA0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Naslov3">
    <w:name w:val="heading 3"/>
    <w:basedOn w:val="Normal"/>
    <w:link w:val="Naslov3Char"/>
    <w:uiPriority w:val="9"/>
    <w:qFormat/>
    <w:rsid w:val="00CA56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D0F50"/>
  </w:style>
  <w:style w:type="paragraph" w:styleId="Podnoje">
    <w:name w:val="footer"/>
    <w:basedOn w:val="Normal"/>
    <w:link w:val="PodnojeChar"/>
    <w:uiPriority w:val="99"/>
    <w:unhideWhenUsed/>
    <w:rsid w:val="00DD0F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D0F50"/>
  </w:style>
  <w:style w:type="paragraph" w:styleId="Tekstbalonia">
    <w:name w:val="Balloon Text"/>
    <w:basedOn w:val="Normal"/>
    <w:link w:val="TekstbaloniaChar"/>
    <w:uiPriority w:val="99"/>
    <w:semiHidden/>
    <w:unhideWhenUsed/>
    <w:rsid w:val="0079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9027D"/>
    <w:rPr>
      <w:rFonts w:ascii="Tahoma" w:hAnsi="Tahoma" w:cs="Tahoma"/>
      <w:sz w:val="16"/>
      <w:szCs w:val="16"/>
    </w:rPr>
  </w:style>
  <w:style w:type="character" w:customStyle="1" w:styleId="Naslov3Char">
    <w:name w:val="Naslov 3 Char"/>
    <w:basedOn w:val="Zadanifontodlomka"/>
    <w:link w:val="Naslov3"/>
    <w:uiPriority w:val="9"/>
    <w:rsid w:val="00CA5665"/>
    <w:rPr>
      <w:rFonts w:ascii="Times New Roman" w:eastAsia="Times New Roman" w:hAnsi="Times New Roman"/>
      <w:b/>
      <w:bCs/>
      <w:sz w:val="27"/>
      <w:szCs w:val="27"/>
    </w:rPr>
  </w:style>
  <w:style w:type="paragraph" w:styleId="StandardWeb">
    <w:name w:val="Normal (Web)"/>
    <w:basedOn w:val="Normal"/>
    <w:uiPriority w:val="99"/>
    <w:semiHidden/>
    <w:unhideWhenUsed/>
    <w:rsid w:val="00CA5665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CA5665"/>
    <w:rPr>
      <w:b/>
      <w:bCs/>
    </w:rPr>
  </w:style>
  <w:style w:type="character" w:styleId="Istaknuto">
    <w:name w:val="Emphasis"/>
    <w:basedOn w:val="Zadanifontodlomka"/>
    <w:uiPriority w:val="20"/>
    <w:qFormat/>
    <w:rsid w:val="00CA5665"/>
    <w:rPr>
      <w:i/>
      <w:iCs/>
    </w:rPr>
  </w:style>
  <w:style w:type="character" w:styleId="Hiperveza">
    <w:name w:val="Hyperlink"/>
    <w:basedOn w:val="Zadanifontodlomka"/>
    <w:uiPriority w:val="99"/>
    <w:unhideWhenUsed/>
    <w:rsid w:val="00395BCB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A443E2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466D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47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ypor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7334D-C786-4312-88A1-29F4ECBB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2127</Characters>
  <Application>Microsoft Office Word</Application>
  <DocSecurity>4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2496</CharactersWithSpaces>
  <SharedDoc>false</SharedDoc>
  <HLinks>
    <vt:vector size="6" baseType="variant">
      <vt:variant>
        <vt:i4>2687074</vt:i4>
      </vt:variant>
      <vt:variant>
        <vt:i4>0</vt:i4>
      </vt:variant>
      <vt:variant>
        <vt:i4>0</vt:i4>
      </vt:variant>
      <vt:variant>
        <vt:i4>5</vt:i4>
      </vt:variant>
      <vt:variant>
        <vt:lpwstr>http://www.myporec.com/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cp:lastModifiedBy>Ivana Prekalj Martinčević</cp:lastModifiedBy>
  <cp:revision>2</cp:revision>
  <dcterms:created xsi:type="dcterms:W3CDTF">2025-11-19T09:23:00Z</dcterms:created>
  <dcterms:modified xsi:type="dcterms:W3CDTF">2025-11-19T09:23:00Z</dcterms:modified>
</cp:coreProperties>
</file>